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AA" w:rsidRPr="000D06BC" w:rsidRDefault="003345AA" w:rsidP="003345AA">
      <w:pPr>
        <w:tabs>
          <w:tab w:val="left" w:pos="4536"/>
          <w:tab w:val="left" w:pos="5670"/>
          <w:tab w:val="left" w:pos="681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0D06BC">
        <w:rPr>
          <w:rFonts w:ascii="Times New Roman" w:hAnsi="Times New Roman" w:cs="Times New Roman"/>
          <w:sz w:val="28"/>
          <w:szCs w:val="28"/>
        </w:rPr>
        <w:t>УТВЕРЖДЕНО</w:t>
      </w:r>
    </w:p>
    <w:p w:rsidR="003345AA" w:rsidRPr="000D06BC" w:rsidRDefault="003345AA" w:rsidP="003345AA">
      <w:pPr>
        <w:tabs>
          <w:tab w:val="left" w:pos="4536"/>
          <w:tab w:val="left" w:pos="5670"/>
          <w:tab w:val="left" w:pos="681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D06BC">
        <w:rPr>
          <w:rFonts w:ascii="Times New Roman" w:hAnsi="Times New Roman" w:cs="Times New Roman"/>
          <w:sz w:val="28"/>
          <w:szCs w:val="28"/>
        </w:rPr>
        <w:t>приказ</w:t>
      </w:r>
    </w:p>
    <w:p w:rsidR="003345AA" w:rsidRPr="000D06BC" w:rsidRDefault="003345AA" w:rsidP="003345AA">
      <w:pPr>
        <w:tabs>
          <w:tab w:val="left" w:pos="4536"/>
          <w:tab w:val="left" w:pos="5670"/>
          <w:tab w:val="left" w:pos="681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0D06BC">
        <w:rPr>
          <w:rFonts w:ascii="Times New Roman" w:hAnsi="Times New Roman" w:cs="Times New Roman"/>
          <w:sz w:val="28"/>
          <w:szCs w:val="28"/>
        </w:rPr>
        <w:t>ГЛХУ «Червенский лесхоз»</w:t>
      </w:r>
    </w:p>
    <w:p w:rsidR="003345AA" w:rsidRPr="009761AF" w:rsidRDefault="003345AA" w:rsidP="003345AA">
      <w:pPr>
        <w:tabs>
          <w:tab w:val="left" w:pos="4536"/>
          <w:tab w:val="left" w:pos="5670"/>
          <w:tab w:val="left" w:pos="681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</w:t>
      </w:r>
      <w:r w:rsidRPr="009761AF">
        <w:rPr>
          <w:rFonts w:ascii="Times New Roman" w:hAnsi="Times New Roman" w:cs="Times New Roman"/>
          <w:sz w:val="28"/>
          <w:szCs w:val="28"/>
        </w:rPr>
        <w:t>17.05.2017 №</w:t>
      </w:r>
      <w:r>
        <w:rPr>
          <w:rFonts w:ascii="Times New Roman" w:hAnsi="Times New Roman" w:cs="Times New Roman"/>
          <w:sz w:val="28"/>
          <w:szCs w:val="28"/>
        </w:rPr>
        <w:t xml:space="preserve"> 197</w:t>
      </w:r>
      <w:r w:rsidRPr="00976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6BC" w:rsidRDefault="000D06BC" w:rsidP="000D06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45AA" w:rsidRDefault="003345AA" w:rsidP="000D06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45AA" w:rsidRDefault="003345AA" w:rsidP="000D06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45AA" w:rsidRDefault="00D11E51" w:rsidP="000D06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4F7">
        <w:rPr>
          <w:rFonts w:ascii="Times New Roman" w:hAnsi="Times New Roman" w:cs="Times New Roman"/>
          <w:b/>
          <w:sz w:val="28"/>
          <w:szCs w:val="28"/>
        </w:rPr>
        <w:t xml:space="preserve">Политика ГЛХУ «Червенский лесхоз» </w:t>
      </w:r>
    </w:p>
    <w:p w:rsidR="006C30D8" w:rsidRPr="00AE14F7" w:rsidRDefault="00D11E51" w:rsidP="000D06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4F7">
        <w:rPr>
          <w:rFonts w:ascii="Times New Roman" w:hAnsi="Times New Roman" w:cs="Times New Roman"/>
          <w:b/>
          <w:sz w:val="28"/>
          <w:szCs w:val="28"/>
        </w:rPr>
        <w:t xml:space="preserve">по цепочке поставок </w:t>
      </w:r>
      <w:r w:rsidRPr="00AE14F7">
        <w:rPr>
          <w:rFonts w:ascii="Times New Roman" w:hAnsi="Times New Roman" w:cs="Times New Roman"/>
          <w:b/>
          <w:sz w:val="28"/>
          <w:szCs w:val="28"/>
          <w:lang w:val="en-US"/>
        </w:rPr>
        <w:t>FSC</w:t>
      </w:r>
      <w:r w:rsidR="001F07C7" w:rsidRPr="004B0C39">
        <w:rPr>
          <w:rFonts w:ascii="Times New Roman" w:hAnsi="Times New Roman" w:cs="Times New Roman"/>
          <w:b/>
          <w:sz w:val="28"/>
          <w:szCs w:val="28"/>
          <w:vertAlign w:val="superscript"/>
        </w:rPr>
        <w:t>®</w:t>
      </w:r>
    </w:p>
    <w:p w:rsidR="000D06BC" w:rsidRPr="000D06BC" w:rsidRDefault="000D06BC" w:rsidP="000D06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1E51" w:rsidRDefault="00D11E51" w:rsidP="000D06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Главной целью деятельности ГЛХУ «Червенский лесхоз» является производство качественной конкурентоспособной, экологически чистой продукции не только удовлетворяющей требованиям потребителей, но и изготовленной из сырья из сертифицированных или контролируемых источников. </w:t>
      </w:r>
    </w:p>
    <w:p w:rsidR="00D11E51" w:rsidRDefault="00D11E51" w:rsidP="000D06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ГЛХУ «Червенский лесхоз» обязуется прилагать максимальные усилия, с целью исключения закупки сырья из нелегально заготовленной древесины и гарантирует покупателям:</w:t>
      </w:r>
    </w:p>
    <w:p w:rsidR="00F95712" w:rsidRDefault="00D11E51" w:rsidP="000D0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продавать</w:t>
      </w:r>
      <w:r w:rsidR="00F95712">
        <w:rPr>
          <w:rFonts w:ascii="Times New Roman" w:hAnsi="Times New Roman" w:cs="Times New Roman"/>
          <w:sz w:val="28"/>
          <w:szCs w:val="28"/>
        </w:rPr>
        <w:t xml:space="preserve"> продукцию, изготовленную по требованию заказчика, только из </w:t>
      </w:r>
      <w:r w:rsidR="00F95712" w:rsidRPr="00D11E51">
        <w:rPr>
          <w:rFonts w:ascii="Times New Roman" w:hAnsi="Times New Roman" w:cs="Times New Roman"/>
          <w:sz w:val="28"/>
          <w:szCs w:val="28"/>
          <w:lang w:val="en-US"/>
        </w:rPr>
        <w:t>FSC</w:t>
      </w:r>
      <w:r w:rsidR="001F07C7" w:rsidRPr="004B0C39">
        <w:rPr>
          <w:rFonts w:ascii="Times New Roman" w:hAnsi="Times New Roman" w:cs="Times New Roman"/>
          <w:b/>
          <w:sz w:val="28"/>
          <w:szCs w:val="28"/>
          <w:vertAlign w:val="superscript"/>
        </w:rPr>
        <w:t>®</w:t>
      </w:r>
      <w:r w:rsidR="00F95712">
        <w:rPr>
          <w:rFonts w:ascii="Times New Roman" w:hAnsi="Times New Roman" w:cs="Times New Roman"/>
          <w:sz w:val="28"/>
          <w:szCs w:val="28"/>
        </w:rPr>
        <w:t xml:space="preserve"> сертифицированного или </w:t>
      </w:r>
      <w:r w:rsidR="00F95712" w:rsidRPr="00D11E51">
        <w:rPr>
          <w:rFonts w:ascii="Times New Roman" w:hAnsi="Times New Roman" w:cs="Times New Roman"/>
          <w:sz w:val="28"/>
          <w:szCs w:val="28"/>
          <w:lang w:val="en-US"/>
        </w:rPr>
        <w:t>FSC</w:t>
      </w:r>
      <w:r w:rsidR="001F07C7" w:rsidRPr="004B0C39">
        <w:rPr>
          <w:rFonts w:ascii="Times New Roman" w:hAnsi="Times New Roman" w:cs="Times New Roman"/>
          <w:b/>
          <w:sz w:val="28"/>
          <w:szCs w:val="28"/>
          <w:vertAlign w:val="superscript"/>
        </w:rPr>
        <w:t>®</w:t>
      </w:r>
      <w:r w:rsidR="00F95712">
        <w:rPr>
          <w:rFonts w:ascii="Times New Roman" w:hAnsi="Times New Roman" w:cs="Times New Roman"/>
          <w:sz w:val="28"/>
          <w:szCs w:val="28"/>
        </w:rPr>
        <w:t xml:space="preserve"> контролируемого сырья;</w:t>
      </w:r>
    </w:p>
    <w:p w:rsidR="00C51DE4" w:rsidRDefault="00F95712" w:rsidP="000D0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производства </w:t>
      </w:r>
      <w:r w:rsidRPr="00D11E51">
        <w:rPr>
          <w:rFonts w:ascii="Times New Roman" w:hAnsi="Times New Roman" w:cs="Times New Roman"/>
          <w:sz w:val="28"/>
          <w:szCs w:val="28"/>
          <w:lang w:val="en-US"/>
        </w:rPr>
        <w:t>FSC</w:t>
      </w:r>
      <w:r w:rsidR="001F07C7" w:rsidRPr="004B0C39">
        <w:rPr>
          <w:rFonts w:ascii="Times New Roman" w:hAnsi="Times New Roman" w:cs="Times New Roman"/>
          <w:b/>
          <w:sz w:val="28"/>
          <w:szCs w:val="28"/>
          <w:vertAlign w:val="superscript"/>
        </w:rPr>
        <w:t>®</w:t>
      </w:r>
      <w:r>
        <w:rPr>
          <w:rFonts w:ascii="Times New Roman" w:hAnsi="Times New Roman" w:cs="Times New Roman"/>
          <w:sz w:val="28"/>
          <w:szCs w:val="28"/>
        </w:rPr>
        <w:t xml:space="preserve"> сертифицированной продукции закупать сырье только у </w:t>
      </w:r>
      <w:r w:rsidRPr="00D11E51">
        <w:rPr>
          <w:rFonts w:ascii="Times New Roman" w:hAnsi="Times New Roman" w:cs="Times New Roman"/>
          <w:sz w:val="28"/>
          <w:szCs w:val="28"/>
          <w:lang w:val="en-US"/>
        </w:rPr>
        <w:t>FSC</w:t>
      </w:r>
      <w:r w:rsidR="001F07C7" w:rsidRPr="004B0C39">
        <w:rPr>
          <w:rFonts w:ascii="Times New Roman" w:hAnsi="Times New Roman" w:cs="Times New Roman"/>
          <w:b/>
          <w:sz w:val="28"/>
          <w:szCs w:val="28"/>
          <w:vertAlign w:val="superscript"/>
        </w:rPr>
        <w:t>®</w:t>
      </w:r>
      <w:r w:rsidR="00C51DE4">
        <w:rPr>
          <w:rFonts w:ascii="Times New Roman" w:hAnsi="Times New Roman" w:cs="Times New Roman"/>
          <w:sz w:val="28"/>
          <w:szCs w:val="28"/>
        </w:rPr>
        <w:t xml:space="preserve"> сертифицированных поставщиков, имеющих право поставлять сырье из </w:t>
      </w:r>
      <w:r w:rsidR="00C51DE4" w:rsidRPr="00D11E51">
        <w:rPr>
          <w:rFonts w:ascii="Times New Roman" w:hAnsi="Times New Roman" w:cs="Times New Roman"/>
          <w:sz w:val="28"/>
          <w:szCs w:val="28"/>
          <w:lang w:val="en-US"/>
        </w:rPr>
        <w:t>FSC</w:t>
      </w:r>
      <w:r w:rsidR="001F07C7" w:rsidRPr="004B0C39">
        <w:rPr>
          <w:rFonts w:ascii="Times New Roman" w:hAnsi="Times New Roman" w:cs="Times New Roman"/>
          <w:b/>
          <w:sz w:val="28"/>
          <w:szCs w:val="28"/>
          <w:vertAlign w:val="superscript"/>
        </w:rPr>
        <w:t>®</w:t>
      </w:r>
      <w:r w:rsidR="00C51DE4">
        <w:rPr>
          <w:rFonts w:ascii="Times New Roman" w:hAnsi="Times New Roman" w:cs="Times New Roman"/>
          <w:sz w:val="28"/>
          <w:szCs w:val="28"/>
        </w:rPr>
        <w:t xml:space="preserve"> сертифицированной или </w:t>
      </w:r>
      <w:r w:rsidR="00C51DE4" w:rsidRPr="00D11E51">
        <w:rPr>
          <w:rFonts w:ascii="Times New Roman" w:hAnsi="Times New Roman" w:cs="Times New Roman"/>
          <w:sz w:val="28"/>
          <w:szCs w:val="28"/>
          <w:lang w:val="en-US"/>
        </w:rPr>
        <w:t>FSC</w:t>
      </w:r>
      <w:r w:rsidR="001F07C7" w:rsidRPr="004B0C39">
        <w:rPr>
          <w:rFonts w:ascii="Times New Roman" w:hAnsi="Times New Roman" w:cs="Times New Roman"/>
          <w:b/>
          <w:sz w:val="28"/>
          <w:szCs w:val="28"/>
          <w:vertAlign w:val="superscript"/>
        </w:rPr>
        <w:t>®</w:t>
      </w:r>
      <w:r w:rsidR="00C51DE4">
        <w:rPr>
          <w:rFonts w:ascii="Times New Roman" w:hAnsi="Times New Roman" w:cs="Times New Roman"/>
          <w:sz w:val="28"/>
          <w:szCs w:val="28"/>
        </w:rPr>
        <w:t xml:space="preserve"> контролируемой древесины;</w:t>
      </w:r>
    </w:p>
    <w:p w:rsidR="009E1866" w:rsidRDefault="009E1866" w:rsidP="000D0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использовать при производстве продукции с </w:t>
      </w:r>
      <w:r w:rsidRPr="00D11E51">
        <w:rPr>
          <w:rFonts w:ascii="Times New Roman" w:hAnsi="Times New Roman" w:cs="Times New Roman"/>
          <w:sz w:val="28"/>
          <w:szCs w:val="28"/>
          <w:lang w:val="en-US"/>
        </w:rPr>
        <w:t>FSC</w:t>
      </w:r>
      <w:r w:rsidR="001F07C7" w:rsidRPr="004B0C39">
        <w:rPr>
          <w:rFonts w:ascii="Times New Roman" w:hAnsi="Times New Roman" w:cs="Times New Roman"/>
          <w:b/>
          <w:sz w:val="28"/>
          <w:szCs w:val="28"/>
          <w:vertAlign w:val="superscript"/>
        </w:rPr>
        <w:t>®</w:t>
      </w:r>
      <w:r>
        <w:rPr>
          <w:rFonts w:ascii="Times New Roman" w:hAnsi="Times New Roman" w:cs="Times New Roman"/>
          <w:sz w:val="28"/>
          <w:szCs w:val="28"/>
        </w:rPr>
        <w:t xml:space="preserve"> сертификатом сырье, произведенное из древесины, полученной из неконтролируемых источников;</w:t>
      </w:r>
    </w:p>
    <w:p w:rsidR="009E1866" w:rsidRPr="009E1866" w:rsidRDefault="009E1866" w:rsidP="000D0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-приложить максимум усилий по исключению сырья для производства </w:t>
      </w:r>
      <w:r w:rsidRPr="00D11E51">
        <w:rPr>
          <w:rFonts w:ascii="Times New Roman" w:hAnsi="Times New Roman" w:cs="Times New Roman"/>
          <w:sz w:val="28"/>
          <w:szCs w:val="28"/>
          <w:lang w:val="en-US"/>
        </w:rPr>
        <w:t>FSC</w:t>
      </w:r>
      <w:r>
        <w:rPr>
          <w:rFonts w:ascii="Times New Roman" w:hAnsi="Times New Roman" w:cs="Times New Roman"/>
          <w:sz w:val="28"/>
          <w:szCs w:val="28"/>
        </w:rPr>
        <w:t>сертифицированной продукции из древесины следующих категорий:</w:t>
      </w:r>
    </w:p>
    <w:p w:rsidR="00F95712" w:rsidRDefault="009E1866" w:rsidP="000D0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-нелегально заготовленной древесины;</w:t>
      </w:r>
    </w:p>
    <w:p w:rsidR="009E1866" w:rsidRDefault="009E1866" w:rsidP="000D0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-древесины, заготовленной с нарушением традиционных и гражданских прав;</w:t>
      </w:r>
    </w:p>
    <w:p w:rsidR="009E1866" w:rsidRDefault="009E1866" w:rsidP="000D0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-древесины, заготовленной в лесах,  где высокие природоохранные ценности подвергаются угрозе в процессе лесопользования; </w:t>
      </w:r>
    </w:p>
    <w:p w:rsidR="009E1866" w:rsidRDefault="009E1866" w:rsidP="000D0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-древесины, заготовленной на участках, переведенных из лесных земель в плантации и</w:t>
      </w:r>
      <w:r w:rsidR="000D06BC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нелесные земли</w:t>
      </w:r>
      <w:r w:rsidR="000D06BC">
        <w:rPr>
          <w:rFonts w:ascii="Times New Roman" w:hAnsi="Times New Roman" w:cs="Times New Roman"/>
          <w:sz w:val="28"/>
          <w:szCs w:val="28"/>
        </w:rPr>
        <w:t>;</w:t>
      </w:r>
    </w:p>
    <w:p w:rsidR="000D06BC" w:rsidRDefault="000D06BC" w:rsidP="000D0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-древесины из лесов, где ведется выращивание генетически модифицированных деревьев;</w:t>
      </w:r>
    </w:p>
    <w:p w:rsidR="00D11E51" w:rsidRPr="00D11E51" w:rsidRDefault="000D06BC" w:rsidP="00AE14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-древесины, заготовленной с нарушение любой их ключевых конвенций МОТ, включенных в декларацию МОТ об основополагающих принципах и правах на производстве 1998 года. </w:t>
      </w:r>
      <w:bookmarkStart w:id="0" w:name="_GoBack"/>
      <w:bookmarkEnd w:id="0"/>
    </w:p>
    <w:sectPr w:rsidR="00D11E51" w:rsidRPr="00D11E51" w:rsidSect="003345A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64D"/>
    <w:rsid w:val="000D06BC"/>
    <w:rsid w:val="001F07C7"/>
    <w:rsid w:val="003345AA"/>
    <w:rsid w:val="00534B9E"/>
    <w:rsid w:val="006C30D8"/>
    <w:rsid w:val="009E1866"/>
    <w:rsid w:val="00AE14F7"/>
    <w:rsid w:val="00C51DE4"/>
    <w:rsid w:val="00D11E51"/>
    <w:rsid w:val="00EA264D"/>
    <w:rsid w:val="00F55362"/>
    <w:rsid w:val="00F95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2017-05-18T05:53:00Z</cp:lastPrinted>
  <dcterms:created xsi:type="dcterms:W3CDTF">2017-05-16T05:22:00Z</dcterms:created>
  <dcterms:modified xsi:type="dcterms:W3CDTF">2018-06-05T08:20:00Z</dcterms:modified>
</cp:coreProperties>
</file>