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A2A" w:rsidRDefault="00DA3A2A" w:rsidP="00DA3A2A">
      <w:pPr>
        <w:jc w:val="center"/>
        <w:rPr>
          <w:sz w:val="22"/>
          <w:szCs w:val="22"/>
        </w:rPr>
      </w:pPr>
      <w:r>
        <w:rPr>
          <w:sz w:val="24"/>
          <w:szCs w:val="24"/>
        </w:rPr>
        <w:t xml:space="preserve">СВЕДЕНИЯ О ПОЯВЛЕНИИ ОЧАГОВ </w:t>
      </w:r>
      <w:r>
        <w:rPr>
          <w:sz w:val="24"/>
          <w:szCs w:val="24"/>
        </w:rPr>
        <w:t>ВРЕДИТЕЛЕЙ И БОЛЕЗНЕЙ В ЛЕСНОМ ФОНДЕ</w:t>
      </w:r>
      <w:r>
        <w:rPr>
          <w:sz w:val="24"/>
          <w:szCs w:val="24"/>
        </w:rPr>
        <w:t xml:space="preserve"> ЗА 2020 ГОД</w:t>
      </w:r>
    </w:p>
    <w:p w:rsidR="00DA3A2A" w:rsidRPr="0072483B" w:rsidRDefault="00DA3A2A" w:rsidP="00DA3A2A">
      <w:pPr>
        <w:rPr>
          <w:sz w:val="22"/>
          <w:szCs w:val="22"/>
        </w:rPr>
      </w:pPr>
    </w:p>
    <w:tbl>
      <w:tblPr>
        <w:tblW w:w="15135" w:type="dxa"/>
        <w:jc w:val="center"/>
        <w:tblLayout w:type="fixed"/>
        <w:tblLook w:val="0000" w:firstRow="0" w:lastRow="0" w:firstColumn="0" w:lastColumn="0" w:noHBand="0" w:noVBand="0"/>
      </w:tblPr>
      <w:tblGrid>
        <w:gridCol w:w="1275"/>
        <w:gridCol w:w="1440"/>
        <w:gridCol w:w="1088"/>
        <w:gridCol w:w="1432"/>
        <w:gridCol w:w="1620"/>
        <w:gridCol w:w="1260"/>
        <w:gridCol w:w="1260"/>
        <w:gridCol w:w="1080"/>
        <w:gridCol w:w="1440"/>
        <w:gridCol w:w="1080"/>
        <w:gridCol w:w="900"/>
        <w:gridCol w:w="1260"/>
      </w:tblGrid>
      <w:tr w:rsidR="00DA3A2A" w:rsidTr="00012C34">
        <w:trPr>
          <w:cantSplit/>
          <w:trHeight w:val="255"/>
          <w:jc w:val="center"/>
        </w:trPr>
        <w:tc>
          <w:tcPr>
            <w:tcW w:w="5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A2A" w:rsidRPr="00CF689B" w:rsidRDefault="00DA3A2A" w:rsidP="00012C34">
            <w:pPr>
              <w:jc w:val="center"/>
              <w:rPr>
                <w:sz w:val="24"/>
                <w:szCs w:val="24"/>
              </w:rPr>
            </w:pPr>
            <w:r w:rsidRPr="00CF689B">
              <w:rPr>
                <w:sz w:val="24"/>
                <w:szCs w:val="24"/>
              </w:rPr>
              <w:t>Повреждено лесного фонда, всего, га</w:t>
            </w:r>
          </w:p>
          <w:p w:rsidR="00DA3A2A" w:rsidRPr="00CF689B" w:rsidRDefault="00DA3A2A" w:rsidP="00012C34">
            <w:pPr>
              <w:jc w:val="center"/>
              <w:rPr>
                <w:sz w:val="24"/>
                <w:szCs w:val="24"/>
              </w:rPr>
            </w:pPr>
          </w:p>
          <w:p w:rsidR="00DA3A2A" w:rsidRPr="00CF689B" w:rsidRDefault="00DA3A2A" w:rsidP="00012C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A3A2A" w:rsidRPr="00CF689B" w:rsidRDefault="00DA3A2A" w:rsidP="00012C34">
            <w:pPr>
              <w:jc w:val="center"/>
              <w:rPr>
                <w:sz w:val="24"/>
                <w:szCs w:val="24"/>
              </w:rPr>
            </w:pPr>
            <w:r w:rsidRPr="00CF689B">
              <w:rPr>
                <w:sz w:val="24"/>
                <w:szCs w:val="24"/>
              </w:rPr>
              <w:t>Вид</w:t>
            </w:r>
          </w:p>
          <w:p w:rsidR="00DA3A2A" w:rsidRPr="00CF689B" w:rsidRDefault="00DA3A2A" w:rsidP="00012C34">
            <w:pPr>
              <w:jc w:val="center"/>
              <w:rPr>
                <w:sz w:val="24"/>
                <w:szCs w:val="24"/>
              </w:rPr>
            </w:pPr>
            <w:r w:rsidRPr="00CF689B">
              <w:rPr>
                <w:sz w:val="24"/>
                <w:szCs w:val="24"/>
              </w:rPr>
              <w:t>вредителя, болезни</w:t>
            </w:r>
          </w:p>
          <w:p w:rsidR="00DA3A2A" w:rsidRPr="00CF689B" w:rsidRDefault="00DA3A2A" w:rsidP="00012C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DA3A2A" w:rsidRPr="00CF689B" w:rsidRDefault="00DA3A2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</w:t>
            </w:r>
            <w:r w:rsidRPr="00CF689B">
              <w:rPr>
                <w:sz w:val="24"/>
                <w:szCs w:val="24"/>
              </w:rPr>
              <w:t>ние породы</w:t>
            </w:r>
          </w:p>
          <w:p w:rsidR="00DA3A2A" w:rsidRPr="00CF689B" w:rsidRDefault="00DA3A2A" w:rsidP="00012C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DA3A2A" w:rsidRPr="00CF689B" w:rsidRDefault="00DA3A2A" w:rsidP="00012C34">
            <w:pPr>
              <w:jc w:val="center"/>
              <w:rPr>
                <w:sz w:val="24"/>
                <w:szCs w:val="24"/>
              </w:rPr>
            </w:pPr>
            <w:r w:rsidRPr="00CF689B">
              <w:rPr>
                <w:sz w:val="24"/>
                <w:szCs w:val="24"/>
              </w:rPr>
              <w:t>Планируемые</w:t>
            </w:r>
            <w:r>
              <w:rPr>
                <w:sz w:val="24"/>
                <w:szCs w:val="24"/>
              </w:rPr>
              <w:t xml:space="preserve"> </w:t>
            </w:r>
            <w:r w:rsidRPr="00CF689B">
              <w:rPr>
                <w:sz w:val="24"/>
                <w:szCs w:val="24"/>
              </w:rPr>
              <w:t>меропри</w:t>
            </w:r>
            <w:bookmarkStart w:id="0" w:name="_GoBack"/>
            <w:bookmarkEnd w:id="0"/>
            <w:r w:rsidRPr="00CF689B">
              <w:rPr>
                <w:sz w:val="24"/>
                <w:szCs w:val="24"/>
              </w:rPr>
              <w:t>ятия</w:t>
            </w:r>
          </w:p>
        </w:tc>
        <w:tc>
          <w:tcPr>
            <w:tcW w:w="3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DA3A2A" w:rsidRPr="00CF689B" w:rsidRDefault="00DA3A2A" w:rsidP="00012C34">
            <w:pPr>
              <w:jc w:val="center"/>
              <w:rPr>
                <w:sz w:val="24"/>
                <w:szCs w:val="24"/>
              </w:rPr>
            </w:pPr>
            <w:r w:rsidRPr="00CF689B">
              <w:rPr>
                <w:sz w:val="24"/>
                <w:szCs w:val="24"/>
              </w:rPr>
              <w:t>Проведены</w:t>
            </w:r>
            <w:r>
              <w:rPr>
                <w:sz w:val="24"/>
                <w:szCs w:val="24"/>
              </w:rPr>
              <w:t xml:space="preserve"> </w:t>
            </w:r>
            <w:r w:rsidRPr="00CF689B">
              <w:rPr>
                <w:sz w:val="24"/>
                <w:szCs w:val="24"/>
              </w:rPr>
              <w:t>мероприятия</w:t>
            </w:r>
          </w:p>
        </w:tc>
      </w:tr>
      <w:tr w:rsidR="00DA3A2A" w:rsidTr="00012C34">
        <w:trPr>
          <w:cantSplit/>
          <w:trHeight w:val="276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DA3A2A" w:rsidRPr="00CF689B" w:rsidRDefault="00DA3A2A" w:rsidP="00012C34">
            <w:pPr>
              <w:jc w:val="center"/>
              <w:rPr>
                <w:sz w:val="24"/>
                <w:szCs w:val="24"/>
              </w:rPr>
            </w:pPr>
            <w:r w:rsidRPr="00CF689B">
              <w:rPr>
                <w:sz w:val="24"/>
                <w:szCs w:val="24"/>
              </w:rPr>
              <w:t>покрытая</w:t>
            </w:r>
          </w:p>
          <w:p w:rsidR="00DA3A2A" w:rsidRPr="00CF689B" w:rsidRDefault="00DA3A2A" w:rsidP="00012C34">
            <w:pPr>
              <w:jc w:val="center"/>
              <w:rPr>
                <w:sz w:val="24"/>
                <w:szCs w:val="24"/>
              </w:rPr>
            </w:pPr>
            <w:r w:rsidRPr="00CF689B">
              <w:rPr>
                <w:sz w:val="24"/>
                <w:szCs w:val="24"/>
              </w:rPr>
              <w:t>лесом</w:t>
            </w:r>
          </w:p>
          <w:p w:rsidR="00DA3A2A" w:rsidRPr="00CF689B" w:rsidRDefault="00DA3A2A" w:rsidP="00012C34">
            <w:pPr>
              <w:jc w:val="center"/>
              <w:rPr>
                <w:sz w:val="24"/>
                <w:szCs w:val="24"/>
              </w:rPr>
            </w:pPr>
            <w:r w:rsidRPr="00CF689B">
              <w:rPr>
                <w:sz w:val="24"/>
                <w:szCs w:val="24"/>
              </w:rPr>
              <w:t>площадь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DA3A2A" w:rsidRPr="00CF689B" w:rsidRDefault="00DA3A2A" w:rsidP="00012C34">
            <w:pPr>
              <w:jc w:val="center"/>
              <w:rPr>
                <w:sz w:val="24"/>
                <w:szCs w:val="24"/>
              </w:rPr>
            </w:pPr>
            <w:proofErr w:type="spellStart"/>
            <w:r w:rsidRPr="00CF689B">
              <w:rPr>
                <w:sz w:val="24"/>
                <w:szCs w:val="24"/>
              </w:rPr>
              <w:t>несомкнув</w:t>
            </w:r>
            <w:proofErr w:type="spellEnd"/>
            <w:r w:rsidRPr="00CF689B">
              <w:rPr>
                <w:sz w:val="24"/>
                <w:szCs w:val="24"/>
              </w:rPr>
              <w:t>-</w:t>
            </w:r>
          </w:p>
          <w:p w:rsidR="00DA3A2A" w:rsidRPr="00CF689B" w:rsidRDefault="00DA3A2A" w:rsidP="00012C34">
            <w:pPr>
              <w:jc w:val="center"/>
              <w:rPr>
                <w:sz w:val="24"/>
                <w:szCs w:val="24"/>
              </w:rPr>
            </w:pPr>
            <w:proofErr w:type="spellStart"/>
            <w:r w:rsidRPr="00CF689B">
              <w:rPr>
                <w:sz w:val="24"/>
                <w:szCs w:val="24"/>
              </w:rPr>
              <w:t>шиеся</w:t>
            </w:r>
            <w:proofErr w:type="spellEnd"/>
            <w:r w:rsidRPr="00CF689B">
              <w:rPr>
                <w:sz w:val="24"/>
                <w:szCs w:val="24"/>
              </w:rPr>
              <w:t xml:space="preserve"> лесные культуры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DA3A2A" w:rsidRPr="00CF689B" w:rsidRDefault="00DA3A2A" w:rsidP="00012C3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r w:rsidRPr="00CF689B">
              <w:rPr>
                <w:sz w:val="24"/>
                <w:szCs w:val="24"/>
              </w:rPr>
              <w:t>итом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CF689B">
              <w:rPr>
                <w:sz w:val="24"/>
                <w:szCs w:val="24"/>
              </w:rPr>
              <w:t>ники</w:t>
            </w:r>
            <w:proofErr w:type="spellEnd"/>
            <w:proofErr w:type="gramEnd"/>
          </w:p>
          <w:p w:rsidR="00DA3A2A" w:rsidRPr="00CF689B" w:rsidRDefault="00DA3A2A" w:rsidP="00012C34">
            <w:pPr>
              <w:jc w:val="center"/>
              <w:rPr>
                <w:sz w:val="24"/>
                <w:szCs w:val="24"/>
              </w:rPr>
            </w:pPr>
          </w:p>
          <w:p w:rsidR="00DA3A2A" w:rsidRPr="00CF689B" w:rsidRDefault="00DA3A2A" w:rsidP="00012C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A3A2A" w:rsidRPr="00CF689B" w:rsidRDefault="00DA3A2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 (указать)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A3A2A" w:rsidRPr="00CF689B" w:rsidRDefault="00DA3A2A" w:rsidP="00012C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DA3A2A" w:rsidRPr="00CF689B" w:rsidRDefault="00DA3A2A" w:rsidP="00012C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A2A" w:rsidRPr="00CF689B" w:rsidRDefault="00DA3A2A" w:rsidP="00012C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A2A" w:rsidRPr="00CF689B" w:rsidRDefault="00DA3A2A" w:rsidP="00012C34">
            <w:pPr>
              <w:jc w:val="center"/>
              <w:rPr>
                <w:sz w:val="24"/>
                <w:szCs w:val="24"/>
              </w:rPr>
            </w:pPr>
          </w:p>
        </w:tc>
      </w:tr>
      <w:tr w:rsidR="00DA3A2A" w:rsidTr="00012C34">
        <w:trPr>
          <w:cantSplit/>
          <w:trHeight w:val="605"/>
          <w:jc w:val="center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A2A" w:rsidRPr="00CF689B" w:rsidRDefault="00DA3A2A" w:rsidP="00012C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A2A" w:rsidRPr="00CF689B" w:rsidRDefault="00DA3A2A" w:rsidP="00012C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A2A" w:rsidRPr="00CF689B" w:rsidRDefault="00DA3A2A" w:rsidP="00012C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A2A" w:rsidRPr="00CF689B" w:rsidRDefault="00DA3A2A" w:rsidP="00012C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A2A" w:rsidRPr="00CF689B" w:rsidRDefault="00DA3A2A" w:rsidP="00012C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A2A" w:rsidRPr="00CF689B" w:rsidRDefault="00DA3A2A" w:rsidP="00012C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A2A" w:rsidRPr="00CF689B" w:rsidRDefault="00DA3A2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</w:t>
            </w:r>
          </w:p>
          <w:p w:rsidR="00DA3A2A" w:rsidRPr="00CF689B" w:rsidRDefault="00DA3A2A" w:rsidP="00012C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A2A" w:rsidRPr="00CF689B" w:rsidRDefault="00DA3A2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A3A2A" w:rsidRPr="00CF689B" w:rsidRDefault="00DA3A2A" w:rsidP="00012C34">
            <w:pPr>
              <w:jc w:val="center"/>
              <w:rPr>
                <w:sz w:val="24"/>
                <w:szCs w:val="24"/>
              </w:rPr>
            </w:pPr>
            <w:r w:rsidRPr="00CF689B">
              <w:rPr>
                <w:sz w:val="24"/>
                <w:szCs w:val="24"/>
              </w:rPr>
              <w:t>сроки</w:t>
            </w:r>
          </w:p>
          <w:p w:rsidR="00DA3A2A" w:rsidRPr="00CF689B" w:rsidRDefault="00DA3A2A" w:rsidP="00012C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A2A" w:rsidRPr="00CF689B" w:rsidRDefault="00DA3A2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</w:t>
            </w:r>
          </w:p>
          <w:p w:rsidR="00DA3A2A" w:rsidRPr="00CF689B" w:rsidRDefault="00DA3A2A" w:rsidP="00012C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2A" w:rsidRPr="00CF689B" w:rsidRDefault="00DA3A2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A2A" w:rsidRPr="00CF689B" w:rsidRDefault="00DA3A2A" w:rsidP="00012C34">
            <w:pPr>
              <w:jc w:val="center"/>
              <w:rPr>
                <w:sz w:val="24"/>
                <w:szCs w:val="24"/>
              </w:rPr>
            </w:pPr>
            <w:r w:rsidRPr="00CF689B">
              <w:rPr>
                <w:sz w:val="24"/>
                <w:szCs w:val="24"/>
              </w:rPr>
              <w:t>сроки</w:t>
            </w:r>
          </w:p>
          <w:p w:rsidR="00DA3A2A" w:rsidRPr="00CF689B" w:rsidRDefault="00DA3A2A" w:rsidP="00012C34">
            <w:pPr>
              <w:jc w:val="center"/>
              <w:rPr>
                <w:sz w:val="24"/>
                <w:szCs w:val="24"/>
              </w:rPr>
            </w:pPr>
          </w:p>
        </w:tc>
      </w:tr>
      <w:tr w:rsidR="00DA3A2A" w:rsidTr="00012C34">
        <w:trPr>
          <w:trHeight w:val="331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A2A" w:rsidRPr="00AA4F61" w:rsidRDefault="00DA3A2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A2A" w:rsidRPr="007970A4" w:rsidRDefault="00DA3A2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A2A" w:rsidRPr="007970A4" w:rsidRDefault="00DA3A2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A2A" w:rsidRPr="007970A4" w:rsidRDefault="00DA3A2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A2A" w:rsidRPr="007970A4" w:rsidRDefault="00DA3A2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Короед типограф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A2A" w:rsidRPr="007970A4" w:rsidRDefault="00DA3A2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A2A" w:rsidRPr="007970A4" w:rsidRDefault="00DA3A2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2A" w:rsidRPr="007970A4" w:rsidRDefault="00DA3A2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A2A" w:rsidRPr="007970A4" w:rsidRDefault="00DA3A2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A2A" w:rsidRPr="007970A4" w:rsidRDefault="00DA3A2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2A" w:rsidRPr="007970A4" w:rsidRDefault="00DA3A2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A2A" w:rsidRPr="007970A4" w:rsidRDefault="00DA3A2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DA3A2A" w:rsidTr="00012C34">
        <w:trPr>
          <w:trHeight w:val="331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A2A" w:rsidRPr="00AA4F61" w:rsidRDefault="00DA3A2A" w:rsidP="00012C34">
            <w:pPr>
              <w:jc w:val="center"/>
              <w:rPr>
                <w:sz w:val="24"/>
                <w:szCs w:val="24"/>
              </w:rPr>
            </w:pPr>
            <w:r w:rsidRPr="00AA4F61">
              <w:rPr>
                <w:sz w:val="24"/>
                <w:szCs w:val="24"/>
              </w:rPr>
              <w:t>9,8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A2A" w:rsidRDefault="00DA3A2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A2A" w:rsidRDefault="00DA3A2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A2A" w:rsidRDefault="00DA3A2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A2A" w:rsidRDefault="00DA3A2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</w:t>
            </w:r>
            <w:r w:rsidRPr="004A3258">
              <w:rPr>
                <w:sz w:val="24"/>
                <w:szCs w:val="24"/>
              </w:rPr>
              <w:t>ороед</w:t>
            </w:r>
            <w:r>
              <w:rPr>
                <w:sz w:val="24"/>
                <w:szCs w:val="24"/>
              </w:rPr>
              <w:t xml:space="preserve"> типограф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A2A" w:rsidRDefault="00DA3A2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A2A" w:rsidRDefault="00DA3A2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2A" w:rsidRDefault="00DA3A2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A2A" w:rsidRDefault="00DA3A2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A2A" w:rsidRDefault="00DA3A2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2A" w:rsidRDefault="00DA3A2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A2A" w:rsidRDefault="00DA3A2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DA3A2A" w:rsidTr="00012C34">
        <w:trPr>
          <w:trHeight w:val="331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A2A" w:rsidRPr="00AA4F61" w:rsidRDefault="00DA3A2A" w:rsidP="00012C34">
            <w:pPr>
              <w:jc w:val="center"/>
              <w:rPr>
                <w:sz w:val="24"/>
                <w:szCs w:val="24"/>
              </w:rPr>
            </w:pPr>
            <w:r w:rsidRPr="00AA4F61">
              <w:rPr>
                <w:sz w:val="24"/>
                <w:szCs w:val="24"/>
              </w:rPr>
              <w:t>17,1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A2A" w:rsidRDefault="00DA3A2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A2A" w:rsidRDefault="00DA3A2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A2A" w:rsidRDefault="00DA3A2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A2A" w:rsidRDefault="00DA3A2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Короед типограф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A2A" w:rsidRDefault="00DA3A2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A2A" w:rsidRDefault="00DA3A2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2A" w:rsidRDefault="00DA3A2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A2A" w:rsidRDefault="00DA3A2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A2A" w:rsidRDefault="00DA3A2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2A" w:rsidRDefault="00DA3A2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A2A" w:rsidRDefault="00DA3A2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DA3A2A" w:rsidTr="00012C34">
        <w:trPr>
          <w:trHeight w:val="331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A2A" w:rsidRPr="00AA4F61" w:rsidRDefault="00DA3A2A" w:rsidP="00012C34">
            <w:pPr>
              <w:jc w:val="center"/>
              <w:rPr>
                <w:sz w:val="24"/>
                <w:szCs w:val="24"/>
              </w:rPr>
            </w:pPr>
            <w:r w:rsidRPr="00AA4F61">
              <w:rPr>
                <w:sz w:val="24"/>
                <w:szCs w:val="24"/>
              </w:rPr>
              <w:t>1,8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A2A" w:rsidRDefault="00DA3A2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A2A" w:rsidRDefault="00DA3A2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A2A" w:rsidRDefault="00DA3A2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A2A" w:rsidRDefault="00DA3A2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Корневая губка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A2A" w:rsidRDefault="00DA3A2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A2A" w:rsidRDefault="00DA3A2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2A" w:rsidRDefault="00DA3A2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A2A" w:rsidRDefault="00DA3A2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A2A" w:rsidRDefault="00DA3A2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2A" w:rsidRPr="00E47584" w:rsidRDefault="00DA3A2A" w:rsidP="00012C34">
            <w:pPr>
              <w:jc w:val="center"/>
              <w:rPr>
                <w:sz w:val="24"/>
                <w:szCs w:val="24"/>
              </w:rPr>
            </w:pPr>
            <w:r w:rsidRPr="00E47584">
              <w:rPr>
                <w:sz w:val="24"/>
                <w:szCs w:val="24"/>
              </w:rPr>
              <w:t>1,8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A2A" w:rsidRDefault="00DA3A2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DA3A2A" w:rsidTr="00012C34">
        <w:trPr>
          <w:trHeight w:val="70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A2A" w:rsidRPr="00AA4F61" w:rsidRDefault="00DA3A2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A2A" w:rsidRDefault="00DA3A2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           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A2A" w:rsidRDefault="00DA3A2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A2A" w:rsidRDefault="00DA3A2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A2A" w:rsidRDefault="00DA3A2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Вершинный короед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A2A" w:rsidRDefault="00DA3A2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A2A" w:rsidRDefault="00DA3A2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2A" w:rsidRDefault="00DA3A2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A2A" w:rsidRDefault="00DA3A2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A2A" w:rsidRDefault="00DA3A2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2A" w:rsidRPr="00E47584" w:rsidRDefault="00DA3A2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A2A" w:rsidRDefault="00DA3A2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DA3A2A" w:rsidTr="00012C34">
        <w:trPr>
          <w:trHeight w:val="331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A2A" w:rsidRPr="00AA4F61" w:rsidRDefault="00DA3A2A" w:rsidP="00012C34">
            <w:pPr>
              <w:jc w:val="center"/>
              <w:rPr>
                <w:sz w:val="24"/>
                <w:szCs w:val="24"/>
              </w:rPr>
            </w:pPr>
            <w:r w:rsidRPr="00AA4F61">
              <w:rPr>
                <w:sz w:val="24"/>
                <w:szCs w:val="24"/>
              </w:rPr>
              <w:t>3,3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A2A" w:rsidRDefault="00DA3A2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A2A" w:rsidRDefault="00DA3A2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A2A" w:rsidRDefault="00DA3A2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A2A" w:rsidRDefault="00DA3A2A" w:rsidP="00012C34">
            <w:pPr>
              <w:jc w:val="center"/>
              <w:rPr>
                <w:sz w:val="24"/>
                <w:szCs w:val="24"/>
              </w:rPr>
            </w:pPr>
            <w:r w:rsidRPr="004A3258">
              <w:rPr>
                <w:sz w:val="24"/>
                <w:szCs w:val="24"/>
              </w:rPr>
              <w:t>Вершинный короед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A2A" w:rsidRDefault="00DA3A2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A2A" w:rsidRDefault="00DA3A2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2A" w:rsidRDefault="00DA3A2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A2A" w:rsidRDefault="00DA3A2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A2A" w:rsidRDefault="00DA3A2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2A" w:rsidRPr="00E47584" w:rsidRDefault="00DA3A2A" w:rsidP="00012C34">
            <w:pPr>
              <w:jc w:val="center"/>
              <w:rPr>
                <w:sz w:val="24"/>
                <w:szCs w:val="24"/>
              </w:rPr>
            </w:pPr>
            <w:r w:rsidRPr="00E47584">
              <w:rPr>
                <w:sz w:val="24"/>
                <w:szCs w:val="24"/>
              </w:rPr>
              <w:t>3,3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A2A" w:rsidRDefault="00DA3A2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DA3A2A" w:rsidTr="00012C34">
        <w:trPr>
          <w:trHeight w:val="331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A2A" w:rsidRPr="00AA4F61" w:rsidRDefault="00DA3A2A" w:rsidP="00012C34">
            <w:pPr>
              <w:jc w:val="center"/>
              <w:rPr>
                <w:sz w:val="24"/>
                <w:szCs w:val="24"/>
              </w:rPr>
            </w:pPr>
            <w:r w:rsidRPr="00AA4F61">
              <w:rPr>
                <w:sz w:val="24"/>
                <w:szCs w:val="24"/>
              </w:rPr>
              <w:t>71,5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A2A" w:rsidRDefault="00DA3A2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A2A" w:rsidRDefault="00DA3A2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A2A" w:rsidRDefault="00DA3A2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A2A" w:rsidRDefault="00DA3A2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Вершинный короед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A2A" w:rsidRDefault="00DA3A2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A2A" w:rsidRDefault="00DA3A2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2A" w:rsidRDefault="00DA3A2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A2A" w:rsidRDefault="00DA3A2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A2A" w:rsidRDefault="00DA3A2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2A" w:rsidRPr="00E47584" w:rsidRDefault="00DA3A2A" w:rsidP="00012C34">
            <w:pPr>
              <w:jc w:val="center"/>
              <w:rPr>
                <w:sz w:val="24"/>
                <w:szCs w:val="24"/>
              </w:rPr>
            </w:pPr>
            <w:r w:rsidRPr="00E47584">
              <w:rPr>
                <w:sz w:val="24"/>
                <w:szCs w:val="24"/>
              </w:rPr>
              <w:t>71,5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A2A" w:rsidRDefault="00DA3A2A" w:rsidP="00012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</w:tbl>
    <w:p w:rsidR="00884FDA" w:rsidRDefault="00884FDA"/>
    <w:sectPr w:rsidR="00884FDA" w:rsidSect="00DA3A2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2A"/>
    <w:rsid w:val="003409C9"/>
    <w:rsid w:val="00884FDA"/>
    <w:rsid w:val="00DA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78822-783C-4D84-AED3-782A96B0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A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2021-05-26T05:06:00Z</dcterms:created>
  <dcterms:modified xsi:type="dcterms:W3CDTF">2021-05-26T05:07:00Z</dcterms:modified>
</cp:coreProperties>
</file>